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8" w:rsidRPr="00550B78" w:rsidRDefault="00550B78" w:rsidP="00550B78">
      <w:pPr>
        <w:spacing w:after="120" w:line="265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161A66"/>
          <w:kern w:val="36"/>
          <w:sz w:val="18"/>
          <w:szCs w:val="18"/>
        </w:rPr>
      </w:pPr>
      <w:r w:rsidRPr="00550B78">
        <w:rPr>
          <w:rFonts w:ascii="Verdana" w:eastAsia="Times New Roman" w:hAnsi="Verdana" w:cs="Times New Roman"/>
          <w:b/>
          <w:bCs/>
          <w:color w:val="161A66"/>
          <w:kern w:val="36"/>
          <w:sz w:val="18"/>
          <w:szCs w:val="18"/>
        </w:rPr>
        <w:t>Halve marathon A</w:t>
      </w:r>
      <w:bookmarkStart w:id="0" w:name="_GoBack"/>
      <w:bookmarkEnd w:id="0"/>
      <w:r w:rsidRPr="00550B78">
        <w:rPr>
          <w:rFonts w:ascii="Verdana" w:eastAsia="Times New Roman" w:hAnsi="Verdana" w:cs="Times New Roman"/>
          <w:b/>
          <w:bCs/>
          <w:color w:val="161A66"/>
          <w:kern w:val="36"/>
          <w:sz w:val="18"/>
          <w:szCs w:val="18"/>
        </w:rPr>
        <w:t>msterdam</w:t>
      </w:r>
    </w:p>
    <w:p w:rsidR="00550B78" w:rsidRPr="00550B78" w:rsidRDefault="00550B78" w:rsidP="00550B78">
      <w:pPr>
        <w:shd w:val="clear" w:color="auto" w:fill="FFF9F2"/>
        <w:spacing w:after="75" w:line="265" w:lineRule="atLeast"/>
        <w:textAlignment w:val="baseline"/>
        <w:rPr>
          <w:rFonts w:ascii="Verdana" w:eastAsia="Times New Roman" w:hAnsi="Verdana" w:cs="Times New Roman"/>
          <w:color w:val="4D371E"/>
          <w:sz w:val="18"/>
          <w:szCs w:val="18"/>
        </w:rPr>
      </w:pPr>
      <w:r w:rsidRPr="00550B78">
        <w:rPr>
          <w:rFonts w:ascii="Verdana" w:eastAsia="Times New Roman" w:hAnsi="Verdana" w:cs="Times New Roman"/>
          <w:color w:val="4D371E"/>
          <w:sz w:val="18"/>
          <w:szCs w:val="18"/>
        </w:rPr>
        <w:t xml:space="preserve">Maandenlang trainden Gerda met een groep </w:t>
      </w:r>
      <w:proofErr w:type="spellStart"/>
      <w:r w:rsidRPr="00550B78">
        <w:rPr>
          <w:rFonts w:ascii="Verdana" w:eastAsia="Times New Roman" w:hAnsi="Verdana" w:cs="Times New Roman"/>
          <w:color w:val="4D371E"/>
          <w:sz w:val="18"/>
          <w:szCs w:val="18"/>
        </w:rPr>
        <w:t>Sibbers</w:t>
      </w:r>
      <w:proofErr w:type="spellEnd"/>
      <w:r w:rsidRPr="00550B78">
        <w:rPr>
          <w:rFonts w:ascii="Verdana" w:eastAsia="Times New Roman" w:hAnsi="Verdana" w:cs="Times New Roman"/>
          <w:color w:val="4D371E"/>
          <w:sz w:val="18"/>
          <w:szCs w:val="18"/>
        </w:rPr>
        <w:t xml:space="preserve"> voor de halve marathon in Amsterdam. En 18 oktober was het zover. En dat het vele trainen zijn vruchten afwierp, zien we aan de mooie tijden en </w:t>
      </w:r>
      <w:proofErr w:type="spellStart"/>
      <w:r w:rsidRPr="00550B78">
        <w:rPr>
          <w:rFonts w:ascii="Verdana" w:eastAsia="Times New Roman" w:hAnsi="Verdana" w:cs="Times New Roman"/>
          <w:color w:val="4D371E"/>
          <w:sz w:val="18"/>
          <w:szCs w:val="18"/>
        </w:rPr>
        <w:t>pr's</w:t>
      </w:r>
      <w:proofErr w:type="spellEnd"/>
      <w:r w:rsidRPr="00550B78">
        <w:rPr>
          <w:rFonts w:ascii="Verdana" w:eastAsia="Times New Roman" w:hAnsi="Verdana" w:cs="Times New Roman"/>
          <w:color w:val="4D371E"/>
          <w:sz w:val="18"/>
          <w:szCs w:val="18"/>
        </w:rPr>
        <w:t xml:space="preserve"> van onze clubgenoten.</w:t>
      </w:r>
    </w:p>
    <w:tbl>
      <w:tblPr>
        <w:tblW w:w="90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2412"/>
        <w:gridCol w:w="1041"/>
      </w:tblGrid>
      <w:tr w:rsidR="00550B78" w:rsidRPr="00550B78" w:rsidTr="00550B78">
        <w:trPr>
          <w:tblHeader/>
        </w:trPr>
        <w:tc>
          <w:tcPr>
            <w:tcW w:w="0" w:type="auto"/>
            <w:shd w:val="clear" w:color="auto" w:fill="A7B3C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Naam</w:t>
            </w:r>
          </w:p>
        </w:tc>
        <w:tc>
          <w:tcPr>
            <w:tcW w:w="0" w:type="auto"/>
            <w:shd w:val="clear" w:color="auto" w:fill="A7B3C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Tijd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</w:t>
            </w: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Ruud Bakker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1.46.32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Joop den Blanken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2.12.25  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PR</w:t>
            </w: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Jaqueline</w:t>
            </w:r>
            <w:proofErr w:type="spellEnd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Blischke</w:t>
            </w:r>
            <w:proofErr w:type="spellEnd"/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2.05.44  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PR</w:t>
            </w: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Caronline</w:t>
            </w:r>
            <w:proofErr w:type="spellEnd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 xml:space="preserve"> Bon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1.44.56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Brenda Broers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2.05.44  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PR</w:t>
            </w: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 xml:space="preserve">Frans de </w:t>
            </w: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Busser</w:t>
            </w:r>
            <w:proofErr w:type="spellEnd"/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1.48.49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Marcel Groen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1.54.50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 xml:space="preserve">Fien </w:t>
            </w: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Janson</w:t>
            </w:r>
            <w:proofErr w:type="spellEnd"/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1.49.34  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PR</w:t>
            </w: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Annemieke</w:t>
            </w:r>
            <w:proofErr w:type="spellEnd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 xml:space="preserve"> Maaswinkel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2.13.16 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PR</w:t>
            </w: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Leon van der Meij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1.53.58  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PR</w:t>
            </w: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Gerda Methorst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1.47.14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Lenie Pijpers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2.06.04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Nico Pruijsers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1.50.20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Sjaak Rijerkerk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2.00.58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Meinhard van de Reep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1.42.45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Adrie</w:t>
            </w:r>
            <w:proofErr w:type="spellEnd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 xml:space="preserve"> Schoonderwoerd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2.13.16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50B78" w:rsidRPr="00550B78" w:rsidTr="00550B78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 xml:space="preserve">Anita </w:t>
            </w:r>
            <w:proofErr w:type="spellStart"/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Sijsenaar</w:t>
            </w:r>
            <w:proofErr w:type="spellEnd"/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1.49.34 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B78" w:rsidRPr="00550B78" w:rsidRDefault="00550B78" w:rsidP="00550B78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0B78">
              <w:rPr>
                <w:rFonts w:ascii="Verdana" w:eastAsia="Times New Roman" w:hAnsi="Verdana" w:cs="Times New Roman"/>
                <w:sz w:val="18"/>
                <w:szCs w:val="18"/>
              </w:rPr>
              <w:t>PR</w:t>
            </w:r>
          </w:p>
        </w:tc>
      </w:tr>
    </w:tbl>
    <w:p w:rsidR="00F3738B" w:rsidRPr="00550B78" w:rsidRDefault="00F3738B" w:rsidP="00550B78">
      <w:pPr>
        <w:rPr>
          <w:rFonts w:ascii="Verdana" w:hAnsi="Verdana"/>
          <w:sz w:val="18"/>
          <w:szCs w:val="18"/>
        </w:rPr>
      </w:pPr>
    </w:p>
    <w:sectPr w:rsidR="00F3738B" w:rsidRPr="00550B78" w:rsidSect="00F3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7"/>
    <w:rsid w:val="00477CD9"/>
    <w:rsid w:val="00550B78"/>
    <w:rsid w:val="00684487"/>
    <w:rsid w:val="00C34C7E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Ellen</cp:lastModifiedBy>
  <cp:revision>2</cp:revision>
  <dcterms:created xsi:type="dcterms:W3CDTF">2014-04-21T12:37:00Z</dcterms:created>
  <dcterms:modified xsi:type="dcterms:W3CDTF">2014-04-21T12:37:00Z</dcterms:modified>
</cp:coreProperties>
</file>